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0" w:rsidRPr="007E04A8" w:rsidRDefault="00240060" w:rsidP="00240060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 w:rsidRPr="007E04A8">
        <w:rPr>
          <w:rFonts w:cs="CG Times"/>
        </w:rPr>
        <w:t>AGENDA</w:t>
      </w:r>
    </w:p>
    <w:p w:rsidR="00851429" w:rsidRPr="007E04A8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851429" w:rsidRPr="007E04A8" w:rsidRDefault="00851429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</w:rPr>
        <w:tab/>
      </w:r>
      <w:r w:rsidRPr="007E04A8">
        <w:rPr>
          <w:rFonts w:cs="CG Times"/>
          <w:b/>
          <w:bCs/>
        </w:rPr>
        <w:t>1</w:t>
      </w:r>
      <w:r w:rsidR="00125BB6">
        <w:rPr>
          <w:rFonts w:cs="CG Times"/>
          <w:b/>
          <w:bCs/>
        </w:rPr>
        <w:t>8</w:t>
      </w:r>
      <w:r w:rsidR="00D7453D">
        <w:rPr>
          <w:rFonts w:cs="CG Times"/>
          <w:b/>
          <w:bCs/>
        </w:rPr>
        <w:t>1s</w:t>
      </w:r>
      <w:r w:rsidR="00986255">
        <w:rPr>
          <w:rFonts w:cs="CG Times"/>
          <w:b/>
          <w:bCs/>
        </w:rPr>
        <w:t>t</w:t>
      </w:r>
      <w:r w:rsidRPr="007E04A8">
        <w:rPr>
          <w:rFonts w:cs="CG Times"/>
          <w:b/>
          <w:bCs/>
        </w:rPr>
        <w:t xml:space="preserve"> COUNCIL MEETING</w:t>
      </w:r>
      <w:r w:rsidRPr="007E04A8">
        <w:rPr>
          <w:rFonts w:cs="CG Times"/>
        </w:rPr>
        <w:t xml:space="preserve"> </w:t>
      </w:r>
    </w:p>
    <w:p w:rsidR="001114F8" w:rsidRDefault="00D7453D" w:rsidP="007E04A8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>
        <w:rPr>
          <w:rFonts w:cs="CG Times"/>
        </w:rPr>
        <w:t xml:space="preserve">Radisson </w:t>
      </w:r>
      <w:r w:rsidR="000677CE">
        <w:rPr>
          <w:rFonts w:cs="CG Times"/>
        </w:rPr>
        <w:t>Hotel</w:t>
      </w:r>
      <w:r>
        <w:rPr>
          <w:rFonts w:cs="CG Times"/>
        </w:rPr>
        <w:t xml:space="preserve"> Bismarck</w:t>
      </w:r>
    </w:p>
    <w:p w:rsidR="005F3EAC" w:rsidRDefault="00D7453D" w:rsidP="00894EA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>
        <w:rPr>
          <w:rFonts w:cs="CG Times"/>
        </w:rPr>
        <w:t>Bismarck</w:t>
      </w:r>
      <w:r w:rsidR="00125BB6">
        <w:rPr>
          <w:rFonts w:cs="CG Times"/>
        </w:rPr>
        <w:t xml:space="preserve">, </w:t>
      </w:r>
      <w:r>
        <w:rPr>
          <w:rFonts w:cs="CG Times"/>
        </w:rPr>
        <w:t>N</w:t>
      </w:r>
      <w:r w:rsidR="00125BB6">
        <w:rPr>
          <w:rFonts w:cs="CG Times"/>
        </w:rPr>
        <w:t>D</w:t>
      </w:r>
    </w:p>
    <w:p w:rsidR="00851429" w:rsidRPr="007E04A8" w:rsidRDefault="00D7453D" w:rsidP="00894EAE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jc w:val="center"/>
        <w:rPr>
          <w:rFonts w:cs="CG Times"/>
        </w:rPr>
      </w:pPr>
      <w:r>
        <w:rPr>
          <w:rFonts w:cs="CG Times"/>
        </w:rPr>
        <w:t>July 15</w:t>
      </w:r>
      <w:r w:rsidR="000746C1">
        <w:rPr>
          <w:rFonts w:cs="CG Times"/>
        </w:rPr>
        <w:t>, 201</w:t>
      </w:r>
      <w:r w:rsidR="00125BB6">
        <w:rPr>
          <w:rFonts w:cs="CG Times"/>
        </w:rPr>
        <w:t>6</w:t>
      </w:r>
    </w:p>
    <w:p w:rsidR="00851429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125BB6" w:rsidRPr="007E04A8" w:rsidRDefault="00125BB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452334" w:rsidRPr="007E04A8" w:rsidRDefault="004523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4D0FA2" w:rsidRDefault="001C683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</w:rPr>
        <w:t xml:space="preserve">Call to Order at: </w:t>
      </w:r>
      <w:r w:rsidR="00125BB6">
        <w:rPr>
          <w:rFonts w:cs="CG Times"/>
        </w:rPr>
        <w:t xml:space="preserve"> </w:t>
      </w:r>
      <w:r w:rsidR="00D7453D">
        <w:rPr>
          <w:rFonts w:cs="CG Times"/>
        </w:rPr>
        <w:t>8</w:t>
      </w:r>
      <w:r w:rsidR="00125BB6">
        <w:rPr>
          <w:rFonts w:cs="CG Times"/>
        </w:rPr>
        <w:t>:</w:t>
      </w:r>
      <w:r w:rsidR="00D7453D">
        <w:rPr>
          <w:rFonts w:cs="CG Times"/>
        </w:rPr>
        <w:t>00</w:t>
      </w:r>
      <w:r w:rsidR="00851429" w:rsidRPr="007E04A8">
        <w:rPr>
          <w:rFonts w:cs="CG Times"/>
        </w:rPr>
        <w:t xml:space="preserve"> </w:t>
      </w:r>
      <w:r w:rsidR="00D7453D">
        <w:rPr>
          <w:rFonts w:cs="CG Times"/>
        </w:rPr>
        <w:t>a</w:t>
      </w:r>
      <w:r w:rsidR="00D24D8F">
        <w:rPr>
          <w:rFonts w:cs="CG Times"/>
        </w:rPr>
        <w:t>.</w:t>
      </w:r>
      <w:r w:rsidR="00851429" w:rsidRPr="007E04A8">
        <w:rPr>
          <w:rFonts w:cs="CG Times"/>
        </w:rPr>
        <w:t>m.</w:t>
      </w:r>
      <w:r w:rsidR="00D11EF6">
        <w:rPr>
          <w:rFonts w:cs="CG Times"/>
        </w:rPr>
        <w:tab/>
      </w:r>
      <w:r w:rsidR="00D11EF6">
        <w:rPr>
          <w:rFonts w:cs="CG Times"/>
        </w:rPr>
        <w:tab/>
      </w:r>
      <w:r w:rsidR="00D11EF6">
        <w:rPr>
          <w:rFonts w:cs="CG Times"/>
        </w:rPr>
        <w:tab/>
      </w:r>
      <w:r w:rsidR="00D11EF6">
        <w:rPr>
          <w:rFonts w:cs="CG Times"/>
        </w:rPr>
        <w:tab/>
      </w:r>
      <w:r w:rsidR="00D11EF6">
        <w:rPr>
          <w:rFonts w:cs="CG Times"/>
        </w:rPr>
        <w:tab/>
      </w:r>
      <w:r w:rsidR="000746C1">
        <w:rPr>
          <w:rFonts w:cs="CG Times"/>
        </w:rPr>
        <w:t xml:space="preserve">Room:   </w:t>
      </w:r>
      <w:r w:rsidR="00D7453D">
        <w:rPr>
          <w:rFonts w:cs="CG Times"/>
        </w:rPr>
        <w:t>Rembrandt Room</w:t>
      </w:r>
    </w:p>
    <w:p w:rsidR="00851429" w:rsidRPr="007E04A8" w:rsidRDefault="008514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</w:rPr>
        <w:t>Conducting:</w:t>
      </w:r>
      <w:r w:rsidR="00496BA7" w:rsidRPr="007E04A8">
        <w:rPr>
          <w:rFonts w:cs="CG Times"/>
        </w:rPr>
        <w:t xml:space="preserve">  </w:t>
      </w:r>
      <w:r w:rsidR="001F78DA">
        <w:rPr>
          <w:rFonts w:cs="CG Times"/>
        </w:rPr>
        <w:t>P</w:t>
      </w:r>
      <w:r w:rsidR="00A5332B">
        <w:rPr>
          <w:rFonts w:cs="CG Times"/>
        </w:rPr>
        <w:t>at Tyrrell</w:t>
      </w:r>
      <w:r w:rsidR="003A6BEC" w:rsidRPr="007E04A8">
        <w:rPr>
          <w:rFonts w:cs="CG Times"/>
        </w:rPr>
        <w:t xml:space="preserve">, </w:t>
      </w:r>
      <w:r w:rsidRPr="007E04A8">
        <w:rPr>
          <w:rFonts w:cs="CG Times"/>
        </w:rPr>
        <w:t>Chair</w:t>
      </w:r>
    </w:p>
    <w:p w:rsidR="00851429" w:rsidRDefault="0085142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1F78DA" w:rsidRPr="007E04A8" w:rsidRDefault="001F78DA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851429" w:rsidRPr="007E04A8" w:rsidRDefault="0085142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 w:rsidRPr="007E04A8">
        <w:rPr>
          <w:rFonts w:cs="CG Times"/>
          <w:b/>
          <w:bCs/>
          <w:u w:val="single"/>
        </w:rPr>
        <w:t>TAB</w:t>
      </w:r>
    </w:p>
    <w:p w:rsidR="00851429" w:rsidRPr="007E04A8" w:rsidRDefault="0085142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AD2347" w:rsidRPr="003E5187" w:rsidRDefault="00851429" w:rsidP="003E518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  <w:r w:rsidRPr="007E04A8">
        <w:rPr>
          <w:rFonts w:cs="CG Times"/>
        </w:rPr>
        <w:t xml:space="preserve"> 1.</w:t>
      </w:r>
      <w:r w:rsidRPr="007E04A8">
        <w:rPr>
          <w:rFonts w:cs="CG Times"/>
        </w:rPr>
        <w:tab/>
      </w:r>
      <w:r w:rsidR="003E5187">
        <w:rPr>
          <w:rFonts w:cs="CG Times"/>
          <w:b/>
        </w:rPr>
        <w:t>Welcome and Introduction</w:t>
      </w:r>
      <w:r w:rsidR="003E5187" w:rsidRPr="007E04A8">
        <w:rPr>
          <w:rFonts w:cs="CG Times"/>
          <w:b/>
        </w:rPr>
        <w:t>s</w:t>
      </w:r>
    </w:p>
    <w:p w:rsidR="00AD2347" w:rsidRPr="007E04A8" w:rsidRDefault="00AD2347" w:rsidP="00AD234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firstLine="720"/>
        <w:rPr>
          <w:rFonts w:cs="CG Times"/>
        </w:rPr>
      </w:pPr>
      <w:r w:rsidRPr="007E04A8">
        <w:rPr>
          <w:rFonts w:cs="CG Times"/>
        </w:rPr>
        <w:tab/>
      </w:r>
    </w:p>
    <w:p w:rsidR="00851429" w:rsidRDefault="00851429" w:rsidP="003E5187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720"/>
        <w:rPr>
          <w:rFonts w:cs="CG Times"/>
        </w:rPr>
      </w:pPr>
      <w:r w:rsidRPr="007E04A8">
        <w:rPr>
          <w:rFonts w:cs="CG Times"/>
        </w:rPr>
        <w:t xml:space="preserve"> 2.</w:t>
      </w:r>
      <w:r w:rsidRPr="007E04A8">
        <w:rPr>
          <w:rFonts w:cs="CG Times"/>
        </w:rPr>
        <w:tab/>
      </w:r>
      <w:r w:rsidR="00BA5EF4">
        <w:rPr>
          <w:rFonts w:cs="CG Times"/>
          <w:b/>
        </w:rPr>
        <w:t xml:space="preserve">Approval of Minutes </w:t>
      </w:r>
      <w:r w:rsidR="003E5187">
        <w:rPr>
          <w:rFonts w:cs="CG Times"/>
        </w:rPr>
        <w:t xml:space="preserve"> </w:t>
      </w:r>
    </w:p>
    <w:p w:rsidR="00B01064" w:rsidRDefault="00E80D1F" w:rsidP="000528B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  <w:r>
        <w:rPr>
          <w:rFonts w:cs="CG Times"/>
        </w:rPr>
        <w:tab/>
        <w:t xml:space="preserve"> </w:t>
      </w:r>
    </w:p>
    <w:p w:rsidR="00D7453D" w:rsidRPr="00102904" w:rsidRDefault="00100B0F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r>
        <w:rPr>
          <w:rFonts w:cs="CG Times"/>
        </w:rPr>
        <w:tab/>
        <w:t xml:space="preserve"> </w:t>
      </w:r>
      <w:r w:rsidR="0057178D">
        <w:rPr>
          <w:rFonts w:cs="CG Times"/>
        </w:rPr>
        <w:t>3</w:t>
      </w:r>
      <w:r>
        <w:rPr>
          <w:rFonts w:cs="CG Times"/>
        </w:rPr>
        <w:t>.</w:t>
      </w:r>
      <w:r>
        <w:rPr>
          <w:rFonts w:cs="CG Times"/>
        </w:rPr>
        <w:tab/>
      </w:r>
      <w:r w:rsidR="00D7453D" w:rsidRPr="00D7453D">
        <w:rPr>
          <w:rFonts w:cs="CG Times"/>
          <w:b/>
        </w:rPr>
        <w:t>North Dakota</w:t>
      </w:r>
      <w:r w:rsidR="00102904">
        <w:rPr>
          <w:rFonts w:cs="CG Times"/>
          <w:b/>
        </w:rPr>
        <w:t xml:space="preserve"> Legal </w:t>
      </w:r>
      <w:proofErr w:type="gramStart"/>
      <w:r w:rsidR="00102904">
        <w:rPr>
          <w:rFonts w:cs="CG Times"/>
          <w:b/>
        </w:rPr>
        <w:t>Update</w:t>
      </w:r>
      <w:r w:rsidR="00D7453D">
        <w:rPr>
          <w:rFonts w:cs="CG Times"/>
          <w:b/>
        </w:rPr>
        <w:t xml:space="preserve"> </w:t>
      </w:r>
      <w:r w:rsidR="000926FB">
        <w:rPr>
          <w:rFonts w:cs="CG Times"/>
          <w:b/>
        </w:rPr>
        <w:t xml:space="preserve"> </w:t>
      </w:r>
      <w:r w:rsidR="00300FC6" w:rsidRPr="00102904">
        <w:rPr>
          <w:rFonts w:cs="CG Times"/>
        </w:rPr>
        <w:t>–</w:t>
      </w:r>
      <w:proofErr w:type="gramEnd"/>
      <w:r w:rsidR="00D7453D" w:rsidRPr="00102904">
        <w:rPr>
          <w:rFonts w:cs="CG Times"/>
        </w:rPr>
        <w:t xml:space="preserve"> </w:t>
      </w:r>
      <w:r w:rsidR="00102904" w:rsidRPr="00102904">
        <w:rPr>
          <w:rFonts w:cs="CG Times"/>
        </w:rPr>
        <w:t xml:space="preserve">Wayne </w:t>
      </w:r>
      <w:proofErr w:type="spellStart"/>
      <w:r w:rsidR="00102904" w:rsidRPr="00102904">
        <w:rPr>
          <w:rFonts w:cs="CG Times"/>
        </w:rPr>
        <w:t>Stenehjem</w:t>
      </w:r>
      <w:proofErr w:type="spellEnd"/>
      <w:r w:rsidR="00102904">
        <w:rPr>
          <w:rFonts w:cs="CG Times"/>
        </w:rPr>
        <w:t>, North Dakota Attorney General</w:t>
      </w:r>
    </w:p>
    <w:p w:rsidR="00300FC6" w:rsidRDefault="00300FC6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bookmarkStart w:id="0" w:name="_GoBack"/>
      <w:bookmarkEnd w:id="0"/>
    </w:p>
    <w:p w:rsidR="00300FC6" w:rsidRDefault="00300FC6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r>
        <w:rPr>
          <w:rFonts w:cs="CG Times"/>
        </w:rPr>
        <w:t>Break</w:t>
      </w:r>
      <w:r>
        <w:rPr>
          <w:rFonts w:cs="CG Times"/>
        </w:rPr>
        <w:tab/>
      </w:r>
      <w:r>
        <w:rPr>
          <w:rFonts w:cs="CG Times"/>
        </w:rPr>
        <w:tab/>
      </w:r>
      <w:r w:rsidRPr="00300FC6">
        <w:rPr>
          <w:rFonts w:cs="CG Times"/>
          <w:i/>
        </w:rPr>
        <w:t>Photo Session</w:t>
      </w:r>
    </w:p>
    <w:p w:rsidR="00D7453D" w:rsidRDefault="00D7453D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</w:p>
    <w:p w:rsidR="00B01064" w:rsidRPr="007E04A8" w:rsidRDefault="00D7453D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r>
        <w:rPr>
          <w:rFonts w:cs="CG Times"/>
        </w:rPr>
        <w:tab/>
        <w:t xml:space="preserve"> 4.</w:t>
      </w:r>
      <w:r>
        <w:rPr>
          <w:rFonts w:cs="CG Times"/>
        </w:rPr>
        <w:tab/>
      </w:r>
      <w:r w:rsidR="00B01064" w:rsidRPr="007E04A8">
        <w:rPr>
          <w:rFonts w:cs="CG Times"/>
          <w:b/>
        </w:rPr>
        <w:t>Committee</w:t>
      </w:r>
      <w:r w:rsidR="00B01064">
        <w:rPr>
          <w:rFonts w:cs="CG Times"/>
          <w:b/>
        </w:rPr>
        <w:t xml:space="preserve"> </w:t>
      </w:r>
      <w:r w:rsidR="00B01064" w:rsidRPr="007E04A8">
        <w:rPr>
          <w:rFonts w:cs="CG Times"/>
          <w:b/>
        </w:rPr>
        <w:t xml:space="preserve">Reports </w:t>
      </w:r>
      <w:r w:rsidR="00B01064" w:rsidRPr="007E04A8">
        <w:rPr>
          <w:rFonts w:cs="CG Times"/>
        </w:rPr>
        <w:t>– Action Items</w:t>
      </w:r>
    </w:p>
    <w:p w:rsidR="00B01064" w:rsidRPr="007E04A8" w:rsidRDefault="00B01064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</w:p>
    <w:p w:rsidR="00B01064" w:rsidRPr="007E04A8" w:rsidRDefault="0060382F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rPr>
          <w:rFonts w:cs="CG Times"/>
        </w:rPr>
      </w:pPr>
      <w:r>
        <w:rPr>
          <w:rFonts w:cs="CG Times"/>
        </w:rPr>
        <w:t xml:space="preserve">   C</w:t>
      </w:r>
      <w:r w:rsidR="006E137B">
        <w:rPr>
          <w:rFonts w:cs="CG Times"/>
        </w:rPr>
        <w:t xml:space="preserve">  </w:t>
      </w:r>
      <w:r w:rsidR="00D7453D">
        <w:rPr>
          <w:rFonts w:cs="CG Times"/>
        </w:rPr>
        <w:t xml:space="preserve">    </w:t>
      </w:r>
      <w:r w:rsidR="00B01064">
        <w:rPr>
          <w:rFonts w:cs="CG Times"/>
        </w:rPr>
        <w:t xml:space="preserve">  </w:t>
      </w:r>
      <w:r w:rsidR="00F94A91">
        <w:rPr>
          <w:rFonts w:cs="CG Times"/>
        </w:rPr>
        <w:t xml:space="preserve"> </w:t>
      </w:r>
      <w:r w:rsidR="00B01064" w:rsidRPr="007E04A8">
        <w:rPr>
          <w:rFonts w:cs="CG Times"/>
        </w:rPr>
        <w:t xml:space="preserve">         </w:t>
      </w:r>
      <w:r w:rsidR="00B01064" w:rsidRPr="007E04A8">
        <w:rPr>
          <w:rFonts w:cs="CG Times"/>
        </w:rPr>
        <w:tab/>
      </w:r>
      <w:r w:rsidR="00430593">
        <w:rPr>
          <w:rFonts w:cs="CG Times"/>
        </w:rPr>
        <w:t>a</w:t>
      </w:r>
      <w:r w:rsidR="00B01064">
        <w:rPr>
          <w:rFonts w:cs="CG Times"/>
        </w:rPr>
        <w:t>.</w:t>
      </w:r>
      <w:r w:rsidR="008D2C02">
        <w:rPr>
          <w:rFonts w:cs="CG Times"/>
        </w:rPr>
        <w:tab/>
        <w:t xml:space="preserve">Water Resources Committee </w:t>
      </w:r>
      <w:r w:rsidR="008D2C02" w:rsidRPr="007E04A8">
        <w:rPr>
          <w:rFonts w:cs="CG Times"/>
        </w:rPr>
        <w:t>–</w:t>
      </w:r>
      <w:r w:rsidR="00125BB6">
        <w:rPr>
          <w:rFonts w:cs="CG Times"/>
        </w:rPr>
        <w:t xml:space="preserve"> Tim Davi</w:t>
      </w:r>
      <w:r w:rsidR="009546D8">
        <w:rPr>
          <w:rFonts w:cs="CG Times"/>
        </w:rPr>
        <w:t>s</w:t>
      </w:r>
    </w:p>
    <w:p w:rsidR="00B01064" w:rsidRPr="007E04A8" w:rsidRDefault="00B01064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90294E" w:rsidRDefault="0090294E" w:rsidP="0090294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  <w:r>
        <w:rPr>
          <w:rFonts w:cs="CG Times"/>
        </w:rPr>
        <w:t xml:space="preserve">    </w:t>
      </w:r>
      <w:r w:rsidR="00D7453D">
        <w:rPr>
          <w:rFonts w:cs="CG Times"/>
        </w:rPr>
        <w:t xml:space="preserve"> </w:t>
      </w:r>
      <w:r w:rsidR="006E137B">
        <w:rPr>
          <w:rFonts w:cs="CG Times"/>
        </w:rPr>
        <w:tab/>
      </w:r>
      <w:r w:rsidR="00B01064">
        <w:rPr>
          <w:rFonts w:cs="CG Times"/>
        </w:rPr>
        <w:t xml:space="preserve">  </w:t>
      </w:r>
      <w:r w:rsidR="00B01064">
        <w:rPr>
          <w:rFonts w:cs="CG Times"/>
        </w:rPr>
        <w:tab/>
      </w:r>
      <w:r w:rsidR="00D7453D">
        <w:rPr>
          <w:rFonts w:cs="CG Times"/>
        </w:rPr>
        <w:t>b</w:t>
      </w:r>
      <w:r w:rsidR="00B01064">
        <w:rPr>
          <w:rFonts w:cs="CG Times"/>
        </w:rPr>
        <w:t>.</w:t>
      </w:r>
      <w:r w:rsidR="00B01064">
        <w:rPr>
          <w:rFonts w:cs="CG Times"/>
        </w:rPr>
        <w:tab/>
      </w:r>
      <w:r w:rsidRPr="007E04A8">
        <w:rPr>
          <w:rFonts w:cs="CG Times"/>
        </w:rPr>
        <w:t xml:space="preserve">Executive Committee – </w:t>
      </w:r>
      <w:r>
        <w:rPr>
          <w:rFonts w:cs="CG Times"/>
        </w:rPr>
        <w:t>Jerry Rigby</w:t>
      </w:r>
    </w:p>
    <w:p w:rsidR="00D7453D" w:rsidRDefault="00D7453D" w:rsidP="0090294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90294E" w:rsidRDefault="00D7453D" w:rsidP="0090294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  <w:r>
        <w:rPr>
          <w:rFonts w:cs="CG Times"/>
        </w:rPr>
        <w:t xml:space="preserve">  </w:t>
      </w:r>
      <w:r w:rsidR="0090294E">
        <w:rPr>
          <w:rFonts w:cs="CG Times"/>
        </w:rPr>
        <w:t xml:space="preserve"> </w:t>
      </w:r>
      <w:r>
        <w:rPr>
          <w:rFonts w:cs="CG Times"/>
        </w:rPr>
        <w:t xml:space="preserve">  </w:t>
      </w:r>
      <w:r w:rsidR="00125BB6">
        <w:rPr>
          <w:rFonts w:cs="CG Times"/>
        </w:rPr>
        <w:t xml:space="preserve"> </w:t>
      </w:r>
      <w:r w:rsidR="00A0291A">
        <w:rPr>
          <w:rFonts w:cs="CG Times"/>
        </w:rPr>
        <w:t xml:space="preserve">  </w:t>
      </w:r>
      <w:r w:rsidR="004202EB">
        <w:rPr>
          <w:rFonts w:cs="CG Times"/>
        </w:rPr>
        <w:t xml:space="preserve"> </w:t>
      </w:r>
      <w:r w:rsidR="00B01064">
        <w:rPr>
          <w:rFonts w:cs="CG Times"/>
        </w:rPr>
        <w:t xml:space="preserve">   </w:t>
      </w:r>
      <w:r w:rsidR="00B01064" w:rsidRPr="007E04A8">
        <w:rPr>
          <w:rFonts w:cs="CG Times"/>
        </w:rPr>
        <w:t xml:space="preserve">           </w:t>
      </w:r>
      <w:r>
        <w:rPr>
          <w:rFonts w:cs="CG Times"/>
        </w:rPr>
        <w:t xml:space="preserve"> c</w:t>
      </w:r>
      <w:r w:rsidR="00B01064">
        <w:rPr>
          <w:rFonts w:cs="CG Times"/>
        </w:rPr>
        <w:t>.</w:t>
      </w:r>
      <w:r w:rsidR="00B01064">
        <w:rPr>
          <w:rFonts w:cs="CG Times"/>
        </w:rPr>
        <w:tab/>
      </w:r>
      <w:r w:rsidR="0090294E">
        <w:rPr>
          <w:rFonts w:cs="CG Times"/>
        </w:rPr>
        <w:t>W</w:t>
      </w:r>
      <w:r w:rsidR="0090294E" w:rsidRPr="007E04A8">
        <w:rPr>
          <w:rFonts w:cs="CG Times"/>
        </w:rPr>
        <w:t xml:space="preserve">ater Quality Committee – </w:t>
      </w:r>
      <w:r w:rsidR="0060382F">
        <w:rPr>
          <w:rFonts w:cs="CG Times"/>
        </w:rPr>
        <w:t>Kevin Frederick</w:t>
      </w:r>
    </w:p>
    <w:p w:rsidR="00D7453D" w:rsidRDefault="00D7453D" w:rsidP="0090294E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D7453D" w:rsidRPr="007E04A8" w:rsidRDefault="00D7453D" w:rsidP="00D7453D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  <w:r>
        <w:rPr>
          <w:rFonts w:cs="CG Times"/>
        </w:rPr>
        <w:t xml:space="preserve">   </w:t>
      </w:r>
      <w:r>
        <w:rPr>
          <w:rFonts w:cs="CG Times"/>
        </w:rPr>
        <w:tab/>
        <w:t xml:space="preserve">   </w:t>
      </w:r>
      <w:r w:rsidRPr="007E04A8">
        <w:rPr>
          <w:rFonts w:cs="CG Times"/>
        </w:rPr>
        <w:t xml:space="preserve">      </w:t>
      </w:r>
      <w:r w:rsidRPr="007E04A8">
        <w:rPr>
          <w:rFonts w:cs="CG Times"/>
        </w:rPr>
        <w:tab/>
      </w:r>
      <w:r>
        <w:rPr>
          <w:rFonts w:cs="CG Times"/>
        </w:rPr>
        <w:t>d.</w:t>
      </w:r>
      <w:r w:rsidRPr="007E04A8">
        <w:rPr>
          <w:rFonts w:cs="CG Times"/>
        </w:rPr>
        <w:tab/>
      </w:r>
      <w:r>
        <w:rPr>
          <w:rFonts w:cs="CG Times"/>
        </w:rPr>
        <w:t>L</w:t>
      </w:r>
      <w:r w:rsidRPr="007E04A8">
        <w:rPr>
          <w:rFonts w:cs="CG Times"/>
        </w:rPr>
        <w:t xml:space="preserve">egal Committee – </w:t>
      </w:r>
      <w:r>
        <w:rPr>
          <w:rFonts w:cs="CG Times"/>
        </w:rPr>
        <w:t xml:space="preserve">Jennifer </w:t>
      </w:r>
      <w:proofErr w:type="spellStart"/>
      <w:r>
        <w:rPr>
          <w:rFonts w:cs="CG Times"/>
        </w:rPr>
        <w:t>Verleger</w:t>
      </w:r>
      <w:proofErr w:type="spellEnd"/>
    </w:p>
    <w:p w:rsidR="00B01064" w:rsidRPr="007E04A8" w:rsidRDefault="00B01064" w:rsidP="00B01064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300FC6" w:rsidRDefault="00B01064" w:rsidP="00300FC6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r>
        <w:rPr>
          <w:rFonts w:cs="CG Times"/>
        </w:rPr>
        <w:t xml:space="preserve"> </w:t>
      </w:r>
      <w:r w:rsidR="0090294E">
        <w:rPr>
          <w:rFonts w:cs="CG Times"/>
        </w:rPr>
        <w:t xml:space="preserve">   </w:t>
      </w:r>
      <w:r w:rsidR="0057178D">
        <w:rPr>
          <w:rFonts w:cs="CG Times"/>
        </w:rPr>
        <w:t xml:space="preserve">   </w:t>
      </w:r>
      <w:r w:rsidR="0057178D">
        <w:rPr>
          <w:rFonts w:cs="CG Times"/>
        </w:rPr>
        <w:tab/>
        <w:t xml:space="preserve">  </w:t>
      </w:r>
      <w:r w:rsidR="00D7453D">
        <w:rPr>
          <w:rFonts w:cs="CG Times"/>
        </w:rPr>
        <w:t>5</w:t>
      </w:r>
      <w:r w:rsidR="0057178D">
        <w:rPr>
          <w:rFonts w:cs="CG Times"/>
        </w:rPr>
        <w:t>.</w:t>
      </w:r>
      <w:r w:rsidR="0057178D">
        <w:rPr>
          <w:rFonts w:cs="CG Times"/>
        </w:rPr>
        <w:tab/>
      </w:r>
      <w:r w:rsidR="00300FC6" w:rsidRPr="00300FC6">
        <w:rPr>
          <w:rFonts w:cs="CG Times"/>
          <w:b/>
          <w:bCs/>
        </w:rPr>
        <w:t xml:space="preserve">WSWC Nominating Subcommittee </w:t>
      </w:r>
      <w:r w:rsidR="00300FC6" w:rsidRPr="00300FC6">
        <w:rPr>
          <w:rFonts w:cs="CG Times"/>
        </w:rPr>
        <w:t xml:space="preserve">– </w:t>
      </w:r>
      <w:r w:rsidR="00300FC6">
        <w:rPr>
          <w:rFonts w:cs="CG Times"/>
        </w:rPr>
        <w:t>Pat Tyrrell</w:t>
      </w:r>
    </w:p>
    <w:p w:rsidR="00300FC6" w:rsidRDefault="00300FC6" w:rsidP="00790D9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</w:p>
    <w:p w:rsidR="0057178D" w:rsidRDefault="00300FC6" w:rsidP="00790D9F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r>
        <w:rPr>
          <w:rFonts w:cs="CG Times"/>
        </w:rPr>
        <w:tab/>
        <w:t xml:space="preserve">  6.</w:t>
      </w:r>
      <w:r>
        <w:rPr>
          <w:rFonts w:cs="CG Times"/>
        </w:rPr>
        <w:tab/>
      </w:r>
      <w:proofErr w:type="spellStart"/>
      <w:r w:rsidR="0057178D">
        <w:rPr>
          <w:rFonts w:cs="CG Times"/>
          <w:b/>
        </w:rPr>
        <w:t>We</w:t>
      </w:r>
      <w:r w:rsidR="0057178D" w:rsidRPr="007E04A8">
        <w:rPr>
          <w:rFonts w:cs="CG Times"/>
          <w:b/>
        </w:rPr>
        <w:t>stFAST</w:t>
      </w:r>
      <w:proofErr w:type="spellEnd"/>
      <w:r w:rsidR="0057178D" w:rsidRPr="007E04A8">
        <w:rPr>
          <w:rFonts w:cs="CG Times"/>
          <w:b/>
        </w:rPr>
        <w:t xml:space="preserve"> Report</w:t>
      </w:r>
      <w:r w:rsidR="0057178D">
        <w:rPr>
          <w:rFonts w:cs="CG Times"/>
          <w:b/>
        </w:rPr>
        <w:t xml:space="preserve"> and </w:t>
      </w:r>
      <w:proofErr w:type="spellStart"/>
      <w:r w:rsidR="0057178D">
        <w:rPr>
          <w:rFonts w:cs="CG Times"/>
          <w:b/>
        </w:rPr>
        <w:t>Workplan</w:t>
      </w:r>
      <w:proofErr w:type="spellEnd"/>
      <w:r w:rsidR="0057178D" w:rsidRPr="007E04A8">
        <w:rPr>
          <w:rFonts w:cs="CG Times"/>
          <w:b/>
        </w:rPr>
        <w:t xml:space="preserve"> </w:t>
      </w:r>
      <w:r w:rsidR="0057178D">
        <w:rPr>
          <w:rFonts w:cs="CG Times"/>
          <w:b/>
        </w:rPr>
        <w:t xml:space="preserve">– </w:t>
      </w:r>
      <w:r w:rsidR="0057178D" w:rsidRPr="009546D8">
        <w:rPr>
          <w:rFonts w:cs="CG Times"/>
        </w:rPr>
        <w:t xml:space="preserve">Roger </w:t>
      </w:r>
      <w:proofErr w:type="spellStart"/>
      <w:r w:rsidR="0057178D" w:rsidRPr="009546D8">
        <w:rPr>
          <w:rFonts w:cs="CG Times"/>
        </w:rPr>
        <w:t>Gorke</w:t>
      </w:r>
      <w:proofErr w:type="spellEnd"/>
      <w:r w:rsidR="0057178D" w:rsidRPr="009546D8">
        <w:rPr>
          <w:rFonts w:cs="CG Times"/>
        </w:rPr>
        <w:t>, Environmental Protection Agency,</w:t>
      </w:r>
      <w:r w:rsidR="0057178D">
        <w:rPr>
          <w:rFonts w:cs="CG Times"/>
          <w:b/>
        </w:rPr>
        <w:t xml:space="preserve"> </w:t>
      </w:r>
      <w:proofErr w:type="spellStart"/>
      <w:r w:rsidR="0057178D" w:rsidRPr="007E04A8">
        <w:rPr>
          <w:rFonts w:cs="CG Times"/>
        </w:rPr>
        <w:t>WestFAST</w:t>
      </w:r>
      <w:proofErr w:type="spellEnd"/>
      <w:r w:rsidR="0057178D" w:rsidRPr="007E04A8">
        <w:rPr>
          <w:rFonts w:cs="CG Times"/>
        </w:rPr>
        <w:t xml:space="preserve"> Chair</w:t>
      </w:r>
      <w:r w:rsidR="00C54133">
        <w:rPr>
          <w:rFonts w:cs="CG Times"/>
        </w:rPr>
        <w:t xml:space="preserve"> (via phone),</w:t>
      </w:r>
      <w:r w:rsidR="0057178D">
        <w:rPr>
          <w:rFonts w:cs="CG Times"/>
        </w:rPr>
        <w:t xml:space="preserve"> and Pat Lambert, </w:t>
      </w:r>
      <w:proofErr w:type="spellStart"/>
      <w:r w:rsidR="0057178D">
        <w:rPr>
          <w:rFonts w:cs="CG Times"/>
        </w:rPr>
        <w:t>WestFAST</w:t>
      </w:r>
      <w:proofErr w:type="spellEnd"/>
      <w:r w:rsidR="0057178D">
        <w:rPr>
          <w:rFonts w:cs="CG Times"/>
        </w:rPr>
        <w:t xml:space="preserve"> Liaison</w:t>
      </w:r>
    </w:p>
    <w:p w:rsidR="0057178D" w:rsidRDefault="0057178D" w:rsidP="0057178D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</w:p>
    <w:p w:rsidR="0057178D" w:rsidRPr="00977497" w:rsidRDefault="0057178D" w:rsidP="0057178D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  <w:r>
        <w:rPr>
          <w:rFonts w:cs="CG Times"/>
        </w:rPr>
        <w:t xml:space="preserve">   </w:t>
      </w:r>
      <w:proofErr w:type="gramStart"/>
      <w:r w:rsidR="00376F79">
        <w:rPr>
          <w:rFonts w:cs="CG Times"/>
        </w:rPr>
        <w:t>N</w:t>
      </w:r>
      <w:r>
        <w:rPr>
          <w:rFonts w:cs="CG Times"/>
        </w:rPr>
        <w:t xml:space="preserve">    </w:t>
      </w:r>
      <w:r>
        <w:rPr>
          <w:rFonts w:cs="CG Times"/>
        </w:rPr>
        <w:tab/>
        <w:t xml:space="preserve">  </w:t>
      </w:r>
      <w:r w:rsidR="00C53239">
        <w:rPr>
          <w:rFonts w:cs="CG Times"/>
        </w:rPr>
        <w:t>7</w:t>
      </w:r>
      <w:r>
        <w:rPr>
          <w:rFonts w:cs="CG Times"/>
        </w:rPr>
        <w:t>.</w:t>
      </w:r>
      <w:proofErr w:type="gramEnd"/>
      <w:r>
        <w:rPr>
          <w:rFonts w:cs="CG Times"/>
        </w:rPr>
        <w:tab/>
      </w:r>
      <w:r w:rsidRPr="007E04A8">
        <w:rPr>
          <w:rFonts w:cs="CG Times"/>
          <w:b/>
        </w:rPr>
        <w:t>Future Council Meetings</w:t>
      </w:r>
    </w:p>
    <w:p w:rsidR="0057178D" w:rsidRPr="007E04A8" w:rsidRDefault="0057178D" w:rsidP="0057178D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cs="CG Times"/>
        </w:rPr>
      </w:pPr>
    </w:p>
    <w:p w:rsidR="00C20DFA" w:rsidRDefault="00C20DFA" w:rsidP="00D77F0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  <w:proofErr w:type="gramStart"/>
      <w:r>
        <w:rPr>
          <w:rFonts w:cs="CG Times"/>
        </w:rPr>
        <w:t>XYZ</w:t>
      </w:r>
      <w:r w:rsidR="00E20149">
        <w:rPr>
          <w:rFonts w:cs="CG Times"/>
        </w:rPr>
        <w:t xml:space="preserve"> </w:t>
      </w:r>
      <w:r w:rsidR="000528BF">
        <w:rPr>
          <w:rFonts w:cs="CG Times"/>
        </w:rPr>
        <w:t xml:space="preserve"> </w:t>
      </w:r>
      <w:r w:rsidR="003A28C6">
        <w:rPr>
          <w:rFonts w:cs="CG Times"/>
        </w:rPr>
        <w:tab/>
      </w:r>
      <w:r w:rsidR="00147D25">
        <w:rPr>
          <w:rFonts w:cs="CG Times"/>
        </w:rPr>
        <w:t xml:space="preserve">  </w:t>
      </w:r>
      <w:r w:rsidR="00C53239">
        <w:rPr>
          <w:rFonts w:cs="CG Times"/>
        </w:rPr>
        <w:t>8</w:t>
      </w:r>
      <w:r w:rsidR="00147D25">
        <w:rPr>
          <w:rFonts w:cs="CG Times"/>
        </w:rPr>
        <w:t>.</w:t>
      </w:r>
      <w:proofErr w:type="gramEnd"/>
      <w:r w:rsidR="001F78DA">
        <w:rPr>
          <w:rFonts w:cs="CG Times"/>
        </w:rPr>
        <w:tab/>
      </w:r>
      <w:proofErr w:type="spellStart"/>
      <w:r w:rsidRPr="00C20DFA">
        <w:rPr>
          <w:rFonts w:cs="CG Times"/>
          <w:b/>
        </w:rPr>
        <w:t>Sunsetting</w:t>
      </w:r>
      <w:proofErr w:type="spellEnd"/>
      <w:r w:rsidRPr="00C20DFA">
        <w:rPr>
          <w:rFonts w:cs="CG Times"/>
          <w:b/>
        </w:rPr>
        <w:t xml:space="preserve"> Positions for </w:t>
      </w:r>
      <w:proofErr w:type="gramStart"/>
      <w:r w:rsidRPr="00C20DFA">
        <w:rPr>
          <w:rFonts w:cs="CG Times"/>
          <w:b/>
        </w:rPr>
        <w:t>Fall</w:t>
      </w:r>
      <w:proofErr w:type="gramEnd"/>
      <w:r w:rsidRPr="00C20DFA">
        <w:rPr>
          <w:rFonts w:cs="CG Times"/>
          <w:b/>
        </w:rPr>
        <w:t xml:space="preserve"> 2016 Meetings</w:t>
      </w:r>
    </w:p>
    <w:p w:rsidR="00C20DFA" w:rsidRDefault="00C20DFA" w:rsidP="00D77F0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</w:p>
    <w:p w:rsidR="00EE29E5" w:rsidRPr="0057178D" w:rsidRDefault="00C20DFA" w:rsidP="00D77F01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350"/>
        <w:rPr>
          <w:rFonts w:cs="CG Times"/>
        </w:rPr>
      </w:pPr>
      <w:r>
        <w:rPr>
          <w:rFonts w:cs="CG Times"/>
        </w:rPr>
        <w:tab/>
        <w:t xml:space="preserve">  </w:t>
      </w:r>
      <w:r w:rsidR="00C53239">
        <w:rPr>
          <w:rFonts w:cs="CG Times"/>
        </w:rPr>
        <w:t>9</w:t>
      </w:r>
      <w:r>
        <w:rPr>
          <w:rFonts w:cs="CG Times"/>
        </w:rPr>
        <w:t>.</w:t>
      </w:r>
      <w:r>
        <w:rPr>
          <w:rFonts w:cs="CG Times"/>
        </w:rPr>
        <w:tab/>
      </w:r>
      <w:r w:rsidR="00D77F01">
        <w:rPr>
          <w:rFonts w:cs="CG Times"/>
          <w:b/>
        </w:rPr>
        <w:t>Stat</w:t>
      </w:r>
      <w:r w:rsidR="00D77F01" w:rsidRPr="007E04A8">
        <w:rPr>
          <w:rFonts w:cs="CG Times"/>
          <w:b/>
        </w:rPr>
        <w:t>e Reports</w:t>
      </w:r>
      <w:r w:rsidR="0057178D">
        <w:rPr>
          <w:rFonts w:cs="CG Times"/>
          <w:b/>
        </w:rPr>
        <w:t xml:space="preserve"> </w:t>
      </w:r>
    </w:p>
    <w:p w:rsidR="00EE29E5" w:rsidRDefault="00EE29E5" w:rsidP="00E20149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440" w:hanging="1440"/>
        <w:rPr>
          <w:rFonts w:cs="CG Times"/>
        </w:rPr>
      </w:pPr>
    </w:p>
    <w:p w:rsidR="0093081A" w:rsidRPr="000528BF" w:rsidRDefault="000528BF" w:rsidP="000175C8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12" w:lineRule="auto"/>
        <w:ind w:left="1980" w:hanging="1980"/>
        <w:rPr>
          <w:rFonts w:ascii="CG Times" w:hAnsi="CG Times" w:cs="CG Times"/>
          <w:b/>
        </w:rPr>
      </w:pPr>
      <w:r>
        <w:rPr>
          <w:rFonts w:cs="CG Times"/>
        </w:rPr>
        <w:tab/>
      </w:r>
      <w:r w:rsidR="00C53239">
        <w:rPr>
          <w:rFonts w:cs="CG Times"/>
        </w:rPr>
        <w:t>10</w:t>
      </w:r>
      <w:r w:rsidR="00641DB0">
        <w:rPr>
          <w:rFonts w:cs="CG Times"/>
        </w:rPr>
        <w:t>.</w:t>
      </w:r>
      <w:r w:rsidR="00DD05B1" w:rsidRPr="007E04A8">
        <w:rPr>
          <w:rFonts w:cs="CG Times"/>
        </w:rPr>
        <w:tab/>
      </w:r>
      <w:r w:rsidRPr="007E04A8">
        <w:rPr>
          <w:rFonts w:cs="CG Times"/>
          <w:b/>
        </w:rPr>
        <w:t>Other Matter</w:t>
      </w:r>
      <w:r w:rsidR="000175C8">
        <w:rPr>
          <w:rFonts w:cs="CG Times"/>
          <w:b/>
        </w:rPr>
        <w:t>s</w:t>
      </w:r>
      <w:r w:rsidR="00012748" w:rsidRPr="007E04A8">
        <w:rPr>
          <w:rFonts w:cs="CG Times"/>
        </w:rPr>
        <w:t xml:space="preserve">     </w:t>
      </w:r>
      <w:r w:rsidR="00DB5439">
        <w:rPr>
          <w:rFonts w:cs="CG Times"/>
        </w:rPr>
        <w:t xml:space="preserve"> </w:t>
      </w:r>
    </w:p>
    <w:sectPr w:rsidR="0093081A" w:rsidRPr="000528BF" w:rsidSect="000175C8">
      <w:footerReference w:type="default" r:id="rId9"/>
      <w:type w:val="continuous"/>
      <w:pgSz w:w="12240" w:h="15840"/>
      <w:pgMar w:top="990" w:right="1440" w:bottom="864" w:left="1440" w:header="1440" w:footer="5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CB" w:rsidRDefault="000A2CCB">
      <w:r>
        <w:separator/>
      </w:r>
    </w:p>
  </w:endnote>
  <w:endnote w:type="continuationSeparator" w:id="0">
    <w:p w:rsidR="000A2CCB" w:rsidRDefault="000A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EB" w:rsidRDefault="00DB56EB" w:rsidP="007F73D5">
    <w:pPr>
      <w:widowControl/>
      <w:tabs>
        <w:tab w:val="left" w:pos="7425"/>
        <w:tab w:val="left" w:pos="7455"/>
        <w:tab w:val="right" w:pos="9360"/>
      </w:tabs>
      <w:spacing w:line="212" w:lineRule="auto"/>
      <w:jc w:val="right"/>
      <w:rPr>
        <w:rFonts w:ascii="Shruti" w:cs="Shruti"/>
      </w:rPr>
    </w:pPr>
    <w:r w:rsidRPr="00C4737A">
      <w:rPr>
        <w:rFonts w:ascii="CG Times" w:hAnsi="CG Times" w:cs="CG Times"/>
        <w:sz w:val="12"/>
        <w:szCs w:val="12"/>
      </w:rPr>
      <w:fldChar w:fldCharType="begin"/>
    </w:r>
    <w:r w:rsidRPr="00C4737A">
      <w:rPr>
        <w:rFonts w:ascii="CG Times" w:hAnsi="CG Times" w:cs="CG Times"/>
        <w:sz w:val="12"/>
        <w:szCs w:val="12"/>
      </w:rPr>
      <w:instrText xml:space="preserve"> FILENAME \p </w:instrText>
    </w:r>
    <w:r w:rsidRPr="00C4737A">
      <w:rPr>
        <w:rFonts w:ascii="CG Times" w:hAnsi="CG Times" w:cs="CG Times"/>
        <w:sz w:val="12"/>
        <w:szCs w:val="12"/>
      </w:rPr>
      <w:fldChar w:fldCharType="separate"/>
    </w:r>
    <w:r w:rsidR="007F73D5">
      <w:rPr>
        <w:rFonts w:ascii="CG Times" w:hAnsi="CG Times" w:cs="CG Times"/>
        <w:noProof/>
        <w:sz w:val="12"/>
        <w:szCs w:val="12"/>
      </w:rPr>
      <w:t>F:\AGENDA\Bismarck_July 2016\181st-Full Council Meeting_ND_2016July15.docx</w:t>
    </w:r>
    <w:r w:rsidRPr="00C4737A">
      <w:rPr>
        <w:rFonts w:ascii="CG Times" w:hAnsi="CG Times" w:cs="CG Times"/>
        <w:sz w:val="12"/>
        <w:szCs w:val="12"/>
      </w:rPr>
      <w:fldChar w:fldCharType="end"/>
    </w:r>
  </w:p>
  <w:p w:rsidR="00DB56EB" w:rsidRDefault="00DB5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CB" w:rsidRDefault="000A2CCB">
      <w:r>
        <w:separator/>
      </w:r>
    </w:p>
  </w:footnote>
  <w:footnote w:type="continuationSeparator" w:id="0">
    <w:p w:rsidR="000A2CCB" w:rsidRDefault="000A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-%2"/>
      <w:lvlJc w:val="left"/>
    </w:lvl>
    <w:lvl w:ilvl="2">
      <w:start w:val="1"/>
      <w:numFmt w:val="lowerRoman"/>
      <w:isLgl/>
      <w:lvlText w:val="%2.%3"/>
      <w:lvlJc w:val="left"/>
    </w:lvl>
    <w:lvl w:ilvl="3">
      <w:start w:val="1"/>
      <w:numFmt w:val="decimal"/>
      <w:isLgl/>
      <w:lvlText w:val="%3.%4"/>
      <w:lvlJc w:val="left"/>
    </w:lvl>
    <w:lvl w:ilvl="4">
      <w:start w:val="1"/>
      <w:numFmt w:val="lowerLetter"/>
      <w:isLgl/>
      <w:lvlText w:val="%4.%5"/>
      <w:lvlJc w:val="left"/>
    </w:lvl>
    <w:lvl w:ilvl="5">
      <w:start w:val="1"/>
      <w:numFmt w:val="lowerRoman"/>
      <w:lvlText w:val="i.%6"/>
      <w:lvlJc w:val="left"/>
    </w:lvl>
    <w:lvl w:ilvl="6">
      <w:start w:val="1"/>
      <w:numFmt w:val="decimal"/>
      <w:isLgl/>
      <w:lvlText w:val="%6.%7"/>
      <w:lvlJc w:val="left"/>
    </w:lvl>
    <w:lvl w:ilvl="7">
      <w:start w:val="1"/>
      <w:numFmt w:val="lowerLetter"/>
      <w:isLgl/>
      <w:lvlText w:val="%7.%8"/>
      <w:lvlJc w:val="left"/>
    </w:lvl>
    <w:lvl w:ilvl="8">
      <w:numFmt w:val="decimal"/>
      <w:lvlText w:val=""/>
      <w:lvlJc w:val="left"/>
    </w:lvl>
  </w:abstractNum>
  <w:abstractNum w:abstractNumId="1">
    <w:nsid w:val="13A97D02"/>
    <w:multiLevelType w:val="hybridMultilevel"/>
    <w:tmpl w:val="6A6ADBA8"/>
    <w:lvl w:ilvl="0" w:tplc="93E8BD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964091"/>
    <w:multiLevelType w:val="hybridMultilevel"/>
    <w:tmpl w:val="3EF0DF28"/>
    <w:lvl w:ilvl="0" w:tplc="79BA5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A87231"/>
    <w:multiLevelType w:val="hybridMultilevel"/>
    <w:tmpl w:val="62A497D8"/>
    <w:lvl w:ilvl="0" w:tplc="56E069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BD62BD"/>
    <w:multiLevelType w:val="hybridMultilevel"/>
    <w:tmpl w:val="11E04282"/>
    <w:lvl w:ilvl="0" w:tplc="B002DAD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9EE4BD0"/>
    <w:multiLevelType w:val="hybridMultilevel"/>
    <w:tmpl w:val="D75A2586"/>
    <w:lvl w:ilvl="0" w:tplc="0336AE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716FAF"/>
    <w:multiLevelType w:val="hybridMultilevel"/>
    <w:tmpl w:val="993623C4"/>
    <w:lvl w:ilvl="0" w:tplc="468861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4913A6D"/>
    <w:multiLevelType w:val="hybridMultilevel"/>
    <w:tmpl w:val="DCE61A78"/>
    <w:lvl w:ilvl="0" w:tplc="B5FC3B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601EF4"/>
    <w:multiLevelType w:val="hybridMultilevel"/>
    <w:tmpl w:val="AC84D058"/>
    <w:lvl w:ilvl="0" w:tplc="49EE84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429"/>
    <w:rsid w:val="00002049"/>
    <w:rsid w:val="00002589"/>
    <w:rsid w:val="00003C7B"/>
    <w:rsid w:val="00012748"/>
    <w:rsid w:val="00016CC0"/>
    <w:rsid w:val="000175C8"/>
    <w:rsid w:val="000179A2"/>
    <w:rsid w:val="000208C7"/>
    <w:rsid w:val="00033A43"/>
    <w:rsid w:val="00040B82"/>
    <w:rsid w:val="00045FC6"/>
    <w:rsid w:val="00050B12"/>
    <w:rsid w:val="000516F9"/>
    <w:rsid w:val="00051734"/>
    <w:rsid w:val="000528BF"/>
    <w:rsid w:val="0005474A"/>
    <w:rsid w:val="000552DA"/>
    <w:rsid w:val="00066BA0"/>
    <w:rsid w:val="00067296"/>
    <w:rsid w:val="000677CE"/>
    <w:rsid w:val="00073B31"/>
    <w:rsid w:val="000746C1"/>
    <w:rsid w:val="00082667"/>
    <w:rsid w:val="00082F22"/>
    <w:rsid w:val="00090068"/>
    <w:rsid w:val="000926FB"/>
    <w:rsid w:val="00092889"/>
    <w:rsid w:val="000970FF"/>
    <w:rsid w:val="000A0F1E"/>
    <w:rsid w:val="000A2CCB"/>
    <w:rsid w:val="000A4245"/>
    <w:rsid w:val="000A42A8"/>
    <w:rsid w:val="000B3487"/>
    <w:rsid w:val="000C6F2B"/>
    <w:rsid w:val="000D5DDB"/>
    <w:rsid w:val="000D6022"/>
    <w:rsid w:val="000E17C9"/>
    <w:rsid w:val="000E6CED"/>
    <w:rsid w:val="000E7E33"/>
    <w:rsid w:val="000F3DAB"/>
    <w:rsid w:val="000F7192"/>
    <w:rsid w:val="00100B0F"/>
    <w:rsid w:val="00102513"/>
    <w:rsid w:val="00102904"/>
    <w:rsid w:val="00106A81"/>
    <w:rsid w:val="001078DF"/>
    <w:rsid w:val="001114F8"/>
    <w:rsid w:val="0011747D"/>
    <w:rsid w:val="001202F7"/>
    <w:rsid w:val="00125BB6"/>
    <w:rsid w:val="00126556"/>
    <w:rsid w:val="00131A41"/>
    <w:rsid w:val="00132E59"/>
    <w:rsid w:val="00142C3D"/>
    <w:rsid w:val="00142D3A"/>
    <w:rsid w:val="00142E7E"/>
    <w:rsid w:val="0014360E"/>
    <w:rsid w:val="00146553"/>
    <w:rsid w:val="00147D25"/>
    <w:rsid w:val="001554A4"/>
    <w:rsid w:val="001554F7"/>
    <w:rsid w:val="00155F80"/>
    <w:rsid w:val="0016016E"/>
    <w:rsid w:val="00164807"/>
    <w:rsid w:val="00173589"/>
    <w:rsid w:val="0017756A"/>
    <w:rsid w:val="00182498"/>
    <w:rsid w:val="00193521"/>
    <w:rsid w:val="00195C28"/>
    <w:rsid w:val="00197449"/>
    <w:rsid w:val="001B17F2"/>
    <w:rsid w:val="001C2284"/>
    <w:rsid w:val="001C4047"/>
    <w:rsid w:val="001C683F"/>
    <w:rsid w:val="001D0F2E"/>
    <w:rsid w:val="001D10B1"/>
    <w:rsid w:val="001D45CA"/>
    <w:rsid w:val="001D5FC9"/>
    <w:rsid w:val="001E0D89"/>
    <w:rsid w:val="001F3EF8"/>
    <w:rsid w:val="001F4E4B"/>
    <w:rsid w:val="001F78DA"/>
    <w:rsid w:val="00203738"/>
    <w:rsid w:val="00203ABB"/>
    <w:rsid w:val="002176C8"/>
    <w:rsid w:val="00221E08"/>
    <w:rsid w:val="00226E6D"/>
    <w:rsid w:val="0023169E"/>
    <w:rsid w:val="00235CA8"/>
    <w:rsid w:val="00240060"/>
    <w:rsid w:val="00245963"/>
    <w:rsid w:val="00253214"/>
    <w:rsid w:val="00253997"/>
    <w:rsid w:val="00253B49"/>
    <w:rsid w:val="002556AA"/>
    <w:rsid w:val="002565FA"/>
    <w:rsid w:val="0025696C"/>
    <w:rsid w:val="00257B7C"/>
    <w:rsid w:val="00266203"/>
    <w:rsid w:val="00271D97"/>
    <w:rsid w:val="00273FBC"/>
    <w:rsid w:val="002944E7"/>
    <w:rsid w:val="00297866"/>
    <w:rsid w:val="002A41C0"/>
    <w:rsid w:val="002A4581"/>
    <w:rsid w:val="002B0ACF"/>
    <w:rsid w:val="002B7916"/>
    <w:rsid w:val="002B7BCA"/>
    <w:rsid w:val="002C19AE"/>
    <w:rsid w:val="002C370D"/>
    <w:rsid w:val="002C468F"/>
    <w:rsid w:val="002C4D12"/>
    <w:rsid w:val="002C6A2D"/>
    <w:rsid w:val="002D28D0"/>
    <w:rsid w:val="002D4421"/>
    <w:rsid w:val="002E08F0"/>
    <w:rsid w:val="002E540B"/>
    <w:rsid w:val="002E6E8B"/>
    <w:rsid w:val="002F2652"/>
    <w:rsid w:val="002F5D5B"/>
    <w:rsid w:val="00300FC6"/>
    <w:rsid w:val="0030284B"/>
    <w:rsid w:val="0031187A"/>
    <w:rsid w:val="00315BC9"/>
    <w:rsid w:val="003221CA"/>
    <w:rsid w:val="003301B2"/>
    <w:rsid w:val="00333365"/>
    <w:rsid w:val="00333BC0"/>
    <w:rsid w:val="00343093"/>
    <w:rsid w:val="0035614B"/>
    <w:rsid w:val="0036702A"/>
    <w:rsid w:val="00367289"/>
    <w:rsid w:val="003718BA"/>
    <w:rsid w:val="00375469"/>
    <w:rsid w:val="00376649"/>
    <w:rsid w:val="00376F79"/>
    <w:rsid w:val="00385FC3"/>
    <w:rsid w:val="003961AA"/>
    <w:rsid w:val="003A28C6"/>
    <w:rsid w:val="003A6BEC"/>
    <w:rsid w:val="003B2B3B"/>
    <w:rsid w:val="003B33E6"/>
    <w:rsid w:val="003B4327"/>
    <w:rsid w:val="003B5E96"/>
    <w:rsid w:val="003B6120"/>
    <w:rsid w:val="003C010F"/>
    <w:rsid w:val="003C270D"/>
    <w:rsid w:val="003C6249"/>
    <w:rsid w:val="003D1950"/>
    <w:rsid w:val="003D3D8D"/>
    <w:rsid w:val="003E1C66"/>
    <w:rsid w:val="003E2B38"/>
    <w:rsid w:val="003E2D3B"/>
    <w:rsid w:val="003E5187"/>
    <w:rsid w:val="003E6037"/>
    <w:rsid w:val="003F00BD"/>
    <w:rsid w:val="003F271B"/>
    <w:rsid w:val="003F5140"/>
    <w:rsid w:val="00401E96"/>
    <w:rsid w:val="0040255F"/>
    <w:rsid w:val="00411411"/>
    <w:rsid w:val="00411771"/>
    <w:rsid w:val="004202EB"/>
    <w:rsid w:val="0042705B"/>
    <w:rsid w:val="00430593"/>
    <w:rsid w:val="004326C3"/>
    <w:rsid w:val="00437953"/>
    <w:rsid w:val="00437E10"/>
    <w:rsid w:val="004410D3"/>
    <w:rsid w:val="004444CA"/>
    <w:rsid w:val="0044614C"/>
    <w:rsid w:val="00446237"/>
    <w:rsid w:val="00447850"/>
    <w:rsid w:val="00450EB9"/>
    <w:rsid w:val="00452334"/>
    <w:rsid w:val="00453572"/>
    <w:rsid w:val="00455F1B"/>
    <w:rsid w:val="0045767A"/>
    <w:rsid w:val="00464740"/>
    <w:rsid w:val="0046549F"/>
    <w:rsid w:val="00474D46"/>
    <w:rsid w:val="00487CC5"/>
    <w:rsid w:val="00493CCA"/>
    <w:rsid w:val="00496BA7"/>
    <w:rsid w:val="004A692A"/>
    <w:rsid w:val="004B0BD7"/>
    <w:rsid w:val="004B1853"/>
    <w:rsid w:val="004B5BD7"/>
    <w:rsid w:val="004D0FA2"/>
    <w:rsid w:val="004D4932"/>
    <w:rsid w:val="004D5C8A"/>
    <w:rsid w:val="004E5675"/>
    <w:rsid w:val="004F042A"/>
    <w:rsid w:val="005004A2"/>
    <w:rsid w:val="0050134F"/>
    <w:rsid w:val="005036DD"/>
    <w:rsid w:val="005144DD"/>
    <w:rsid w:val="0051539A"/>
    <w:rsid w:val="00522B0C"/>
    <w:rsid w:val="00523552"/>
    <w:rsid w:val="00523F2A"/>
    <w:rsid w:val="0052641E"/>
    <w:rsid w:val="00527763"/>
    <w:rsid w:val="005278C9"/>
    <w:rsid w:val="00536FC7"/>
    <w:rsid w:val="00542B88"/>
    <w:rsid w:val="00543601"/>
    <w:rsid w:val="005505AF"/>
    <w:rsid w:val="0055566F"/>
    <w:rsid w:val="00555E78"/>
    <w:rsid w:val="00557048"/>
    <w:rsid w:val="00565523"/>
    <w:rsid w:val="00567ADA"/>
    <w:rsid w:val="00571659"/>
    <w:rsid w:val="0057178D"/>
    <w:rsid w:val="00572226"/>
    <w:rsid w:val="00574605"/>
    <w:rsid w:val="00575692"/>
    <w:rsid w:val="005803CC"/>
    <w:rsid w:val="00581823"/>
    <w:rsid w:val="00585ECC"/>
    <w:rsid w:val="00587DEA"/>
    <w:rsid w:val="00592E39"/>
    <w:rsid w:val="0059358B"/>
    <w:rsid w:val="005949D0"/>
    <w:rsid w:val="005960F8"/>
    <w:rsid w:val="0059790A"/>
    <w:rsid w:val="005A0F3C"/>
    <w:rsid w:val="005B58C2"/>
    <w:rsid w:val="005C22D6"/>
    <w:rsid w:val="005C245F"/>
    <w:rsid w:val="005C2901"/>
    <w:rsid w:val="005C3D55"/>
    <w:rsid w:val="005D11DB"/>
    <w:rsid w:val="005D3823"/>
    <w:rsid w:val="005F1689"/>
    <w:rsid w:val="005F3EAC"/>
    <w:rsid w:val="0060382F"/>
    <w:rsid w:val="00603FAA"/>
    <w:rsid w:val="006040D7"/>
    <w:rsid w:val="00604810"/>
    <w:rsid w:val="00611A5E"/>
    <w:rsid w:val="0061635C"/>
    <w:rsid w:val="00623F41"/>
    <w:rsid w:val="0062606B"/>
    <w:rsid w:val="006340DA"/>
    <w:rsid w:val="00641DB0"/>
    <w:rsid w:val="00651AE8"/>
    <w:rsid w:val="00653966"/>
    <w:rsid w:val="006621D2"/>
    <w:rsid w:val="0066293B"/>
    <w:rsid w:val="006631CB"/>
    <w:rsid w:val="00665DB2"/>
    <w:rsid w:val="0067223C"/>
    <w:rsid w:val="00674856"/>
    <w:rsid w:val="00677129"/>
    <w:rsid w:val="006841E3"/>
    <w:rsid w:val="00685562"/>
    <w:rsid w:val="0069523F"/>
    <w:rsid w:val="006A17E1"/>
    <w:rsid w:val="006A75D9"/>
    <w:rsid w:val="006C22DC"/>
    <w:rsid w:val="006C2B58"/>
    <w:rsid w:val="006C6868"/>
    <w:rsid w:val="006D14AC"/>
    <w:rsid w:val="006D1F8E"/>
    <w:rsid w:val="006E137B"/>
    <w:rsid w:val="0070332B"/>
    <w:rsid w:val="00706D60"/>
    <w:rsid w:val="00707B20"/>
    <w:rsid w:val="00712FA8"/>
    <w:rsid w:val="00714C8D"/>
    <w:rsid w:val="00716A54"/>
    <w:rsid w:val="00721234"/>
    <w:rsid w:val="00724FD2"/>
    <w:rsid w:val="00744458"/>
    <w:rsid w:val="007522F5"/>
    <w:rsid w:val="00753F01"/>
    <w:rsid w:val="007679BA"/>
    <w:rsid w:val="00767ABA"/>
    <w:rsid w:val="00770359"/>
    <w:rsid w:val="00776081"/>
    <w:rsid w:val="00782218"/>
    <w:rsid w:val="00785891"/>
    <w:rsid w:val="007867F5"/>
    <w:rsid w:val="00790D9F"/>
    <w:rsid w:val="00791AE0"/>
    <w:rsid w:val="00791C16"/>
    <w:rsid w:val="007963C6"/>
    <w:rsid w:val="00797D58"/>
    <w:rsid w:val="007A1EDC"/>
    <w:rsid w:val="007B1D6B"/>
    <w:rsid w:val="007B24C8"/>
    <w:rsid w:val="007B52FF"/>
    <w:rsid w:val="007B64E1"/>
    <w:rsid w:val="007C3729"/>
    <w:rsid w:val="007C68AD"/>
    <w:rsid w:val="007D5746"/>
    <w:rsid w:val="007D7DD5"/>
    <w:rsid w:val="007E04A8"/>
    <w:rsid w:val="007E668E"/>
    <w:rsid w:val="007F5D6D"/>
    <w:rsid w:val="007F68EF"/>
    <w:rsid w:val="007F73D5"/>
    <w:rsid w:val="007F7F6A"/>
    <w:rsid w:val="00800335"/>
    <w:rsid w:val="00802941"/>
    <w:rsid w:val="0080433B"/>
    <w:rsid w:val="00807B56"/>
    <w:rsid w:val="00814A40"/>
    <w:rsid w:val="008239F1"/>
    <w:rsid w:val="00831023"/>
    <w:rsid w:val="008354E3"/>
    <w:rsid w:val="00835B83"/>
    <w:rsid w:val="00845DEE"/>
    <w:rsid w:val="00846EF8"/>
    <w:rsid w:val="00851174"/>
    <w:rsid w:val="00851260"/>
    <w:rsid w:val="00851429"/>
    <w:rsid w:val="0085146F"/>
    <w:rsid w:val="008564D2"/>
    <w:rsid w:val="00857EE0"/>
    <w:rsid w:val="00864C74"/>
    <w:rsid w:val="0086559A"/>
    <w:rsid w:val="008723D1"/>
    <w:rsid w:val="00876D5D"/>
    <w:rsid w:val="00883D6C"/>
    <w:rsid w:val="00884075"/>
    <w:rsid w:val="00886A59"/>
    <w:rsid w:val="00886FAD"/>
    <w:rsid w:val="00887316"/>
    <w:rsid w:val="00891891"/>
    <w:rsid w:val="00891C4B"/>
    <w:rsid w:val="00894EAE"/>
    <w:rsid w:val="008956F1"/>
    <w:rsid w:val="00896BF5"/>
    <w:rsid w:val="008A27C1"/>
    <w:rsid w:val="008A2CDA"/>
    <w:rsid w:val="008A4DDA"/>
    <w:rsid w:val="008B4A97"/>
    <w:rsid w:val="008B663D"/>
    <w:rsid w:val="008B738E"/>
    <w:rsid w:val="008C0DD1"/>
    <w:rsid w:val="008C4CA0"/>
    <w:rsid w:val="008C6A57"/>
    <w:rsid w:val="008D0FC3"/>
    <w:rsid w:val="008D20D6"/>
    <w:rsid w:val="008D2C02"/>
    <w:rsid w:val="008D33FD"/>
    <w:rsid w:val="008E4086"/>
    <w:rsid w:val="008E4643"/>
    <w:rsid w:val="008E728D"/>
    <w:rsid w:val="008E783C"/>
    <w:rsid w:val="008F26E7"/>
    <w:rsid w:val="0090294E"/>
    <w:rsid w:val="00925DF7"/>
    <w:rsid w:val="009301DB"/>
    <w:rsid w:val="009304B7"/>
    <w:rsid w:val="0093081A"/>
    <w:rsid w:val="009359C0"/>
    <w:rsid w:val="0094395D"/>
    <w:rsid w:val="009546D8"/>
    <w:rsid w:val="00954A67"/>
    <w:rsid w:val="00960EFB"/>
    <w:rsid w:val="009635DB"/>
    <w:rsid w:val="00976FCA"/>
    <w:rsid w:val="00977497"/>
    <w:rsid w:val="0098473E"/>
    <w:rsid w:val="00986255"/>
    <w:rsid w:val="00987B4B"/>
    <w:rsid w:val="009917DE"/>
    <w:rsid w:val="00994639"/>
    <w:rsid w:val="00997C9B"/>
    <w:rsid w:val="009A1D64"/>
    <w:rsid w:val="009A495F"/>
    <w:rsid w:val="009A6E5A"/>
    <w:rsid w:val="009A7754"/>
    <w:rsid w:val="009A79D4"/>
    <w:rsid w:val="009B1A25"/>
    <w:rsid w:val="009C0E80"/>
    <w:rsid w:val="009C34FB"/>
    <w:rsid w:val="009C5B21"/>
    <w:rsid w:val="009D4EEA"/>
    <w:rsid w:val="009D544B"/>
    <w:rsid w:val="009E1621"/>
    <w:rsid w:val="009E4620"/>
    <w:rsid w:val="009E4ACA"/>
    <w:rsid w:val="009E76F8"/>
    <w:rsid w:val="009E7DFC"/>
    <w:rsid w:val="009F58E1"/>
    <w:rsid w:val="009F74C5"/>
    <w:rsid w:val="00A0291A"/>
    <w:rsid w:val="00A02C12"/>
    <w:rsid w:val="00A146E3"/>
    <w:rsid w:val="00A17605"/>
    <w:rsid w:val="00A252F5"/>
    <w:rsid w:val="00A258E6"/>
    <w:rsid w:val="00A32AD3"/>
    <w:rsid w:val="00A33AD6"/>
    <w:rsid w:val="00A376C1"/>
    <w:rsid w:val="00A4088B"/>
    <w:rsid w:val="00A44A84"/>
    <w:rsid w:val="00A46878"/>
    <w:rsid w:val="00A468D3"/>
    <w:rsid w:val="00A471AD"/>
    <w:rsid w:val="00A47D02"/>
    <w:rsid w:val="00A510DB"/>
    <w:rsid w:val="00A52704"/>
    <w:rsid w:val="00A52E6F"/>
    <w:rsid w:val="00A5332B"/>
    <w:rsid w:val="00A55C52"/>
    <w:rsid w:val="00A643CA"/>
    <w:rsid w:val="00A7157B"/>
    <w:rsid w:val="00A726A8"/>
    <w:rsid w:val="00A73852"/>
    <w:rsid w:val="00A75CC6"/>
    <w:rsid w:val="00A75E04"/>
    <w:rsid w:val="00A7781B"/>
    <w:rsid w:val="00A803C0"/>
    <w:rsid w:val="00A95C54"/>
    <w:rsid w:val="00A97960"/>
    <w:rsid w:val="00AA1178"/>
    <w:rsid w:val="00AA1E2E"/>
    <w:rsid w:val="00AA1EC1"/>
    <w:rsid w:val="00AB1853"/>
    <w:rsid w:val="00AB502B"/>
    <w:rsid w:val="00AC1A85"/>
    <w:rsid w:val="00AC43B9"/>
    <w:rsid w:val="00AC5F41"/>
    <w:rsid w:val="00AD21E3"/>
    <w:rsid w:val="00AD2347"/>
    <w:rsid w:val="00AD2903"/>
    <w:rsid w:val="00AD5566"/>
    <w:rsid w:val="00AE1C72"/>
    <w:rsid w:val="00AE5D39"/>
    <w:rsid w:val="00AF623B"/>
    <w:rsid w:val="00B01064"/>
    <w:rsid w:val="00B1277A"/>
    <w:rsid w:val="00B21480"/>
    <w:rsid w:val="00B226E2"/>
    <w:rsid w:val="00B2468B"/>
    <w:rsid w:val="00B272D9"/>
    <w:rsid w:val="00B325D6"/>
    <w:rsid w:val="00B32701"/>
    <w:rsid w:val="00B33C80"/>
    <w:rsid w:val="00B33DC7"/>
    <w:rsid w:val="00B35DF4"/>
    <w:rsid w:val="00B372EE"/>
    <w:rsid w:val="00B51189"/>
    <w:rsid w:val="00B56760"/>
    <w:rsid w:val="00B570D5"/>
    <w:rsid w:val="00B62369"/>
    <w:rsid w:val="00B7054E"/>
    <w:rsid w:val="00B726AE"/>
    <w:rsid w:val="00B729C2"/>
    <w:rsid w:val="00B731BD"/>
    <w:rsid w:val="00B74419"/>
    <w:rsid w:val="00B75BF9"/>
    <w:rsid w:val="00B801AA"/>
    <w:rsid w:val="00B81684"/>
    <w:rsid w:val="00B81D8F"/>
    <w:rsid w:val="00B8476D"/>
    <w:rsid w:val="00B879E2"/>
    <w:rsid w:val="00B9171C"/>
    <w:rsid w:val="00B926B5"/>
    <w:rsid w:val="00B92A9D"/>
    <w:rsid w:val="00B9600F"/>
    <w:rsid w:val="00B972F7"/>
    <w:rsid w:val="00B97FD2"/>
    <w:rsid w:val="00BA157B"/>
    <w:rsid w:val="00BA20D8"/>
    <w:rsid w:val="00BA3237"/>
    <w:rsid w:val="00BA34FE"/>
    <w:rsid w:val="00BA5EA6"/>
    <w:rsid w:val="00BA5EF4"/>
    <w:rsid w:val="00BA6D2E"/>
    <w:rsid w:val="00BB2DE2"/>
    <w:rsid w:val="00BB4543"/>
    <w:rsid w:val="00BB6A08"/>
    <w:rsid w:val="00BC1956"/>
    <w:rsid w:val="00BC3162"/>
    <w:rsid w:val="00BD20A8"/>
    <w:rsid w:val="00BD2807"/>
    <w:rsid w:val="00BD3F74"/>
    <w:rsid w:val="00BD5057"/>
    <w:rsid w:val="00BE1842"/>
    <w:rsid w:val="00BE6EF0"/>
    <w:rsid w:val="00BE7F4E"/>
    <w:rsid w:val="00BF0B87"/>
    <w:rsid w:val="00BF1D27"/>
    <w:rsid w:val="00BF33DC"/>
    <w:rsid w:val="00BF534E"/>
    <w:rsid w:val="00BF620D"/>
    <w:rsid w:val="00C05C20"/>
    <w:rsid w:val="00C10F68"/>
    <w:rsid w:val="00C17867"/>
    <w:rsid w:val="00C204A8"/>
    <w:rsid w:val="00C20DFA"/>
    <w:rsid w:val="00C2385D"/>
    <w:rsid w:val="00C2497E"/>
    <w:rsid w:val="00C24AEE"/>
    <w:rsid w:val="00C32081"/>
    <w:rsid w:val="00C32935"/>
    <w:rsid w:val="00C40A3A"/>
    <w:rsid w:val="00C4244D"/>
    <w:rsid w:val="00C45878"/>
    <w:rsid w:val="00C4737A"/>
    <w:rsid w:val="00C47C37"/>
    <w:rsid w:val="00C5193D"/>
    <w:rsid w:val="00C53239"/>
    <w:rsid w:val="00C54133"/>
    <w:rsid w:val="00C57B93"/>
    <w:rsid w:val="00C6012C"/>
    <w:rsid w:val="00C64761"/>
    <w:rsid w:val="00C64E5E"/>
    <w:rsid w:val="00C70BEB"/>
    <w:rsid w:val="00C71B56"/>
    <w:rsid w:val="00C85F2F"/>
    <w:rsid w:val="00C87EEB"/>
    <w:rsid w:val="00C96229"/>
    <w:rsid w:val="00C97A30"/>
    <w:rsid w:val="00CA497B"/>
    <w:rsid w:val="00CA5159"/>
    <w:rsid w:val="00CB13B3"/>
    <w:rsid w:val="00CB6708"/>
    <w:rsid w:val="00CB6999"/>
    <w:rsid w:val="00CC102B"/>
    <w:rsid w:val="00CC3198"/>
    <w:rsid w:val="00CC77B7"/>
    <w:rsid w:val="00CD2D6D"/>
    <w:rsid w:val="00CD5DF0"/>
    <w:rsid w:val="00CE0297"/>
    <w:rsid w:val="00CF053E"/>
    <w:rsid w:val="00CF0D08"/>
    <w:rsid w:val="00CF44AF"/>
    <w:rsid w:val="00CF46F9"/>
    <w:rsid w:val="00D11EF6"/>
    <w:rsid w:val="00D22380"/>
    <w:rsid w:val="00D24CCF"/>
    <w:rsid w:val="00D24D8F"/>
    <w:rsid w:val="00D25316"/>
    <w:rsid w:val="00D40F5C"/>
    <w:rsid w:val="00D536A6"/>
    <w:rsid w:val="00D61664"/>
    <w:rsid w:val="00D73D8F"/>
    <w:rsid w:val="00D7453D"/>
    <w:rsid w:val="00D75044"/>
    <w:rsid w:val="00D77589"/>
    <w:rsid w:val="00D7792E"/>
    <w:rsid w:val="00D77F01"/>
    <w:rsid w:val="00D87E6D"/>
    <w:rsid w:val="00D92F8A"/>
    <w:rsid w:val="00D9321C"/>
    <w:rsid w:val="00D961FB"/>
    <w:rsid w:val="00DA10FD"/>
    <w:rsid w:val="00DA4B55"/>
    <w:rsid w:val="00DA5ADB"/>
    <w:rsid w:val="00DA6AAE"/>
    <w:rsid w:val="00DA73C2"/>
    <w:rsid w:val="00DB42E4"/>
    <w:rsid w:val="00DB5439"/>
    <w:rsid w:val="00DB56EB"/>
    <w:rsid w:val="00DB5F45"/>
    <w:rsid w:val="00DC33AF"/>
    <w:rsid w:val="00DC5110"/>
    <w:rsid w:val="00DD05B1"/>
    <w:rsid w:val="00DD3A3B"/>
    <w:rsid w:val="00DE00F1"/>
    <w:rsid w:val="00DE3F54"/>
    <w:rsid w:val="00DF00B8"/>
    <w:rsid w:val="00E05DDE"/>
    <w:rsid w:val="00E110A5"/>
    <w:rsid w:val="00E155BE"/>
    <w:rsid w:val="00E15FE4"/>
    <w:rsid w:val="00E20149"/>
    <w:rsid w:val="00E22A0B"/>
    <w:rsid w:val="00E26356"/>
    <w:rsid w:val="00E27859"/>
    <w:rsid w:val="00E33C60"/>
    <w:rsid w:val="00E33D22"/>
    <w:rsid w:val="00E37984"/>
    <w:rsid w:val="00E40913"/>
    <w:rsid w:val="00E41A08"/>
    <w:rsid w:val="00E4397C"/>
    <w:rsid w:val="00E465F5"/>
    <w:rsid w:val="00E4723E"/>
    <w:rsid w:val="00E5085F"/>
    <w:rsid w:val="00E51180"/>
    <w:rsid w:val="00E51346"/>
    <w:rsid w:val="00E57B6D"/>
    <w:rsid w:val="00E62F4D"/>
    <w:rsid w:val="00E73A31"/>
    <w:rsid w:val="00E75206"/>
    <w:rsid w:val="00E801D9"/>
    <w:rsid w:val="00E80D1F"/>
    <w:rsid w:val="00E8284A"/>
    <w:rsid w:val="00E9010D"/>
    <w:rsid w:val="00E94FF2"/>
    <w:rsid w:val="00EA63A1"/>
    <w:rsid w:val="00EB1403"/>
    <w:rsid w:val="00EB161D"/>
    <w:rsid w:val="00EB1DD8"/>
    <w:rsid w:val="00EB6423"/>
    <w:rsid w:val="00EB6CB5"/>
    <w:rsid w:val="00EC4984"/>
    <w:rsid w:val="00EE26A7"/>
    <w:rsid w:val="00EE29E5"/>
    <w:rsid w:val="00EF6E32"/>
    <w:rsid w:val="00EF7635"/>
    <w:rsid w:val="00F21B5A"/>
    <w:rsid w:val="00F27A73"/>
    <w:rsid w:val="00F32FEA"/>
    <w:rsid w:val="00F367DC"/>
    <w:rsid w:val="00F4153D"/>
    <w:rsid w:val="00F4221B"/>
    <w:rsid w:val="00F47F8E"/>
    <w:rsid w:val="00F508A1"/>
    <w:rsid w:val="00F5404A"/>
    <w:rsid w:val="00F65313"/>
    <w:rsid w:val="00F72F78"/>
    <w:rsid w:val="00F7382F"/>
    <w:rsid w:val="00F748EC"/>
    <w:rsid w:val="00F77B12"/>
    <w:rsid w:val="00F81881"/>
    <w:rsid w:val="00F81936"/>
    <w:rsid w:val="00F832A3"/>
    <w:rsid w:val="00F83D75"/>
    <w:rsid w:val="00F87D50"/>
    <w:rsid w:val="00F94A91"/>
    <w:rsid w:val="00F96F0D"/>
    <w:rsid w:val="00FA1B72"/>
    <w:rsid w:val="00FA29B5"/>
    <w:rsid w:val="00FA78CB"/>
    <w:rsid w:val="00FB234B"/>
    <w:rsid w:val="00FB5349"/>
    <w:rsid w:val="00FB7B9F"/>
    <w:rsid w:val="00FC08AD"/>
    <w:rsid w:val="00FC50FA"/>
    <w:rsid w:val="00FC69AC"/>
    <w:rsid w:val="00FD3986"/>
    <w:rsid w:val="00FD71A8"/>
    <w:rsid w:val="00FD7220"/>
    <w:rsid w:val="00FE0698"/>
    <w:rsid w:val="00FF1709"/>
    <w:rsid w:val="00FF1CBF"/>
    <w:rsid w:val="00FF2098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67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7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6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49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11D4-4AE4-4CB8-969E-274FCA5D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States Water Council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Redding</cp:lastModifiedBy>
  <cp:revision>2</cp:revision>
  <cp:lastPrinted>2016-03-16T16:52:00Z</cp:lastPrinted>
  <dcterms:created xsi:type="dcterms:W3CDTF">2016-07-11T15:47:00Z</dcterms:created>
  <dcterms:modified xsi:type="dcterms:W3CDTF">2016-07-11T15:47:00Z</dcterms:modified>
</cp:coreProperties>
</file>